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B24" w:rsidRPr="0016245E" w:rsidRDefault="00F04B24" w:rsidP="00F04B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45E">
        <w:rPr>
          <w:rFonts w:ascii="Times New Roman" w:hAnsi="Times New Roman" w:cs="Times New Roman"/>
          <w:b/>
          <w:sz w:val="28"/>
          <w:szCs w:val="28"/>
        </w:rPr>
        <w:t>Отчет о работе Центра «Точка роста» МОУ «</w:t>
      </w:r>
      <w:proofErr w:type="spellStart"/>
      <w:r w:rsidRPr="0016245E">
        <w:rPr>
          <w:rFonts w:ascii="Times New Roman" w:hAnsi="Times New Roman" w:cs="Times New Roman"/>
          <w:b/>
          <w:sz w:val="28"/>
          <w:szCs w:val="28"/>
        </w:rPr>
        <w:t>Савватемская</w:t>
      </w:r>
      <w:proofErr w:type="spellEnd"/>
      <w:r w:rsidRPr="0016245E">
        <w:rPr>
          <w:rFonts w:ascii="Times New Roman" w:hAnsi="Times New Roman" w:cs="Times New Roman"/>
          <w:b/>
          <w:sz w:val="28"/>
          <w:szCs w:val="28"/>
        </w:rPr>
        <w:t xml:space="preserve"> средняя школа»</w:t>
      </w:r>
    </w:p>
    <w:p w:rsidR="00F04B24" w:rsidRPr="0016245E" w:rsidRDefault="00F04B24" w:rsidP="00F04B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45E">
        <w:rPr>
          <w:rFonts w:ascii="Times New Roman" w:hAnsi="Times New Roman" w:cs="Times New Roman"/>
          <w:b/>
          <w:sz w:val="28"/>
          <w:szCs w:val="28"/>
        </w:rPr>
        <w:t>за I</w:t>
      </w:r>
      <w:r w:rsidRPr="0016245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6245E">
        <w:rPr>
          <w:rFonts w:ascii="Times New Roman" w:hAnsi="Times New Roman" w:cs="Times New Roman"/>
          <w:b/>
          <w:sz w:val="28"/>
          <w:szCs w:val="28"/>
        </w:rPr>
        <w:t xml:space="preserve"> четверть 2023-2024 учебного года.</w:t>
      </w:r>
    </w:p>
    <w:p w:rsidR="00F04B24" w:rsidRPr="0016245E" w:rsidRDefault="00F04B24" w:rsidP="00F04B24">
      <w:pPr>
        <w:rPr>
          <w:rFonts w:ascii="Times New Roman" w:hAnsi="Times New Roman" w:cs="Times New Roman"/>
          <w:sz w:val="28"/>
          <w:szCs w:val="28"/>
        </w:rPr>
      </w:pPr>
      <w:r w:rsidRPr="0016245E">
        <w:rPr>
          <w:rFonts w:ascii="Times New Roman" w:hAnsi="Times New Roman" w:cs="Times New Roman"/>
          <w:sz w:val="28"/>
          <w:szCs w:val="28"/>
        </w:rPr>
        <w:t xml:space="preserve">    В I</w:t>
      </w:r>
      <w:r w:rsidRPr="0016245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6245E">
        <w:rPr>
          <w:rFonts w:ascii="Times New Roman" w:hAnsi="Times New Roman" w:cs="Times New Roman"/>
          <w:sz w:val="28"/>
          <w:szCs w:val="28"/>
        </w:rPr>
        <w:t xml:space="preserve"> четверти в Центре «Т</w:t>
      </w:r>
      <w:r w:rsidR="00B32088">
        <w:rPr>
          <w:rFonts w:ascii="Times New Roman" w:hAnsi="Times New Roman" w:cs="Times New Roman"/>
          <w:sz w:val="28"/>
          <w:szCs w:val="28"/>
        </w:rPr>
        <w:t xml:space="preserve">очка роста» в рамках реализации </w:t>
      </w:r>
      <w:r w:rsidRPr="0016245E">
        <w:rPr>
          <w:rFonts w:ascii="Times New Roman" w:hAnsi="Times New Roman" w:cs="Times New Roman"/>
          <w:sz w:val="28"/>
          <w:szCs w:val="28"/>
        </w:rPr>
        <w:t>общеобразовательных программ, программ дополнительного образования и курсов внеурочной деятельности естественн</w:t>
      </w:r>
      <w:proofErr w:type="gramStart"/>
      <w:r w:rsidRPr="0016245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B32088">
        <w:rPr>
          <w:rFonts w:ascii="Times New Roman" w:hAnsi="Times New Roman" w:cs="Times New Roman"/>
          <w:sz w:val="28"/>
          <w:szCs w:val="28"/>
        </w:rPr>
        <w:t xml:space="preserve"> </w:t>
      </w:r>
      <w:r w:rsidRPr="0016245E">
        <w:rPr>
          <w:rFonts w:ascii="Times New Roman" w:hAnsi="Times New Roman" w:cs="Times New Roman"/>
          <w:sz w:val="28"/>
          <w:szCs w:val="28"/>
        </w:rPr>
        <w:t>научной и технологической направленностей была проведена следующая работа:</w:t>
      </w:r>
    </w:p>
    <w:p w:rsidR="00F04B24" w:rsidRPr="0016245E" w:rsidRDefault="00F04B24" w:rsidP="009406AD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6245E">
        <w:rPr>
          <w:rFonts w:ascii="Times New Roman" w:hAnsi="Times New Roman" w:cs="Times New Roman"/>
          <w:sz w:val="28"/>
          <w:szCs w:val="28"/>
        </w:rPr>
        <w:t>С использованием оборудования Центра проводятся уроки химии, биологии и физики, курсы внеурочной деятельности, занятия дополнительного образования «Мир химии», «Практическая биология», «Физика в задачах»</w:t>
      </w:r>
      <w:r w:rsidR="0016245E" w:rsidRPr="0016245E">
        <w:rPr>
          <w:rFonts w:ascii="Times New Roman" w:hAnsi="Times New Roman" w:cs="Times New Roman"/>
          <w:sz w:val="28"/>
          <w:szCs w:val="28"/>
        </w:rPr>
        <w:t>, « Робототехника</w:t>
      </w:r>
      <w:r w:rsidR="004A7273" w:rsidRPr="0016245E">
        <w:rPr>
          <w:rFonts w:ascii="Times New Roman" w:hAnsi="Times New Roman" w:cs="Times New Roman"/>
          <w:sz w:val="28"/>
          <w:szCs w:val="28"/>
        </w:rPr>
        <w:t>».</w:t>
      </w:r>
    </w:p>
    <w:p w:rsidR="009406AD" w:rsidRPr="00953B20" w:rsidRDefault="009406AD" w:rsidP="009406AD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6245E">
        <w:rPr>
          <w:rFonts w:ascii="Times New Roman" w:hAnsi="Times New Roman" w:cs="Times New Roman"/>
          <w:sz w:val="28"/>
          <w:szCs w:val="28"/>
        </w:rPr>
        <w:t xml:space="preserve">8 апреля 2024 года на базе центра «Точка роста» прошёл </w:t>
      </w:r>
      <w:r w:rsidRPr="00162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урок цифры «Путешествие в </w:t>
      </w:r>
      <w:proofErr w:type="spellStart"/>
      <w:r w:rsidRPr="0016245E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микровселенную</w:t>
      </w:r>
      <w:proofErr w:type="spellEnd"/>
      <w:r w:rsidRPr="0016245E">
        <w:rPr>
          <w:rFonts w:ascii="Times New Roman" w:hAnsi="Times New Roman" w:cs="Times New Roman"/>
          <w:sz w:val="28"/>
          <w:szCs w:val="28"/>
          <w:shd w:val="clear" w:color="auto" w:fill="FFFFFF"/>
        </w:rPr>
        <w:t>: квантовые вычисления и медицина будущего».</w:t>
      </w:r>
      <w:r w:rsidR="00953B20" w:rsidRPr="00953B20">
        <w:rPr>
          <w:rFonts w:ascii="Montserrat" w:hAnsi="Montserrat"/>
          <w:color w:val="273350"/>
          <w:shd w:val="clear" w:color="auto" w:fill="FFFFFF"/>
        </w:rPr>
        <w:t xml:space="preserve"> </w:t>
      </w:r>
      <w:r w:rsidR="00953B20" w:rsidRPr="00953B20">
        <w:rPr>
          <w:rFonts w:ascii="Times New Roman" w:hAnsi="Times New Roman" w:cs="Times New Roman"/>
          <w:sz w:val="28"/>
          <w:szCs w:val="28"/>
          <w:shd w:val="clear" w:color="auto" w:fill="FFFFFF"/>
        </w:rPr>
        <w:t>Цель Урока — сформировать представление обучающихся о применении квантовых вычислений в современной медицине, новых специальностях в области квантовых технологий, в том числе в биомедицине и смежных областях науки, и возможностях получения соответствующих профессий в российских вузах.</w:t>
      </w:r>
      <w:r w:rsidR="00953B20" w:rsidRPr="00953B20">
        <w:rPr>
          <w:rFonts w:ascii="Montserrat" w:hAnsi="Montserrat"/>
          <w:color w:val="273350"/>
          <w:shd w:val="clear" w:color="auto" w:fill="FFFFFF"/>
        </w:rPr>
        <w:t xml:space="preserve"> </w:t>
      </w:r>
      <w:r w:rsidR="00953B20" w:rsidRPr="00953B20">
        <w:rPr>
          <w:rFonts w:ascii="Times New Roman" w:hAnsi="Times New Roman" w:cs="Times New Roman"/>
          <w:sz w:val="28"/>
          <w:szCs w:val="28"/>
          <w:shd w:val="clear" w:color="auto" w:fill="FFFFFF"/>
        </w:rPr>
        <w:t>Для учащихся  «Урок цифры» состоял из двух блоков: учебного фильма и тренажеров.</w:t>
      </w:r>
      <w:r w:rsidR="00953B20" w:rsidRPr="00953B20">
        <w:rPr>
          <w:rFonts w:ascii="Montserrat" w:hAnsi="Montserrat"/>
          <w:color w:val="273350"/>
          <w:shd w:val="clear" w:color="auto" w:fill="FFFFFF"/>
        </w:rPr>
        <w:t xml:space="preserve"> </w:t>
      </w:r>
      <w:r w:rsidR="00953B20" w:rsidRPr="00953B20">
        <w:rPr>
          <w:rFonts w:ascii="Times New Roman" w:hAnsi="Times New Roman" w:cs="Times New Roman"/>
          <w:sz w:val="28"/>
          <w:szCs w:val="28"/>
          <w:shd w:val="clear" w:color="auto" w:fill="FFFFFF"/>
        </w:rPr>
        <w:t>По итогам урока учащиеся получили сертификаты.</w:t>
      </w:r>
    </w:p>
    <w:p w:rsidR="003A5367" w:rsidRPr="0016245E" w:rsidRDefault="003A5367" w:rsidP="003A5367">
      <w:pPr>
        <w:pStyle w:val="a6"/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color w:val="1A1A1A"/>
          <w:sz w:val="28"/>
          <w:szCs w:val="28"/>
        </w:rPr>
      </w:pPr>
      <w:proofErr w:type="gramStart"/>
      <w:r w:rsidRPr="0016245E">
        <w:rPr>
          <w:rFonts w:ascii="Times New Roman" w:hAnsi="Times New Roman" w:cs="Times New Roman"/>
          <w:color w:val="1A1A1A"/>
          <w:sz w:val="28"/>
          <w:szCs w:val="28"/>
        </w:rPr>
        <w:t>Обучающиеся 8-9-х классов приняли участие в диагностических работах  по функциональной грамотности (читательской, математической и естественнонаучной).</w:t>
      </w:r>
      <w:proofErr w:type="gramEnd"/>
    </w:p>
    <w:p w:rsidR="004A7273" w:rsidRPr="0016245E" w:rsidRDefault="004A7273" w:rsidP="004A7273">
      <w:pPr>
        <w:pStyle w:val="a6"/>
        <w:ind w:left="585"/>
        <w:rPr>
          <w:rFonts w:ascii="Times New Roman" w:hAnsi="Times New Roman" w:cs="Times New Roman"/>
          <w:sz w:val="28"/>
          <w:szCs w:val="28"/>
        </w:rPr>
      </w:pPr>
    </w:p>
    <w:p w:rsidR="00EF2CF4" w:rsidRDefault="00EF2CF4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EF2CF4" w:rsidRDefault="00EF2CF4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EF2CF4" w:rsidRDefault="00EF2CF4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EF2CF4" w:rsidRDefault="00EF2CF4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EF2CF4" w:rsidRDefault="00EF2CF4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EF2CF4" w:rsidRDefault="00EF2CF4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EF2CF4" w:rsidRDefault="00EF2CF4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EF2CF4" w:rsidRDefault="00EF2CF4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EF2CF4" w:rsidRDefault="00EF2CF4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EF2CF4" w:rsidRDefault="00EF2CF4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EF2CF4" w:rsidRDefault="00EF2CF4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EF2CF4" w:rsidRDefault="00EF2CF4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EF2CF4" w:rsidRDefault="00EF2CF4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EF2CF4" w:rsidRDefault="00EF2CF4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EF2CF4" w:rsidRDefault="00EF2CF4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EF2CF4" w:rsidRDefault="00EF2CF4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EF2CF4" w:rsidRPr="00B41A90" w:rsidRDefault="00B32088" w:rsidP="006157D7">
      <w:pPr>
        <w:shd w:val="clear" w:color="auto" w:fill="FFFFFF"/>
        <w:spacing w:after="0" w:line="329" w:lineRule="atLeast"/>
        <w:rPr>
          <w:rFonts w:ascii="Times New Roman" w:hAnsi="Times New Roman" w:cs="Times New Roman"/>
          <w:sz w:val="24"/>
          <w:szCs w:val="24"/>
        </w:rPr>
      </w:pPr>
      <w:r w:rsidRPr="00B3208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</w:t>
      </w:r>
      <w:r w:rsidR="007C748D" w:rsidRPr="00B32088">
        <w:rPr>
          <w:rFonts w:ascii="Times New Roman" w:eastAsia="Times New Roman" w:hAnsi="Times New Roman" w:cs="Times New Roman"/>
          <w:b/>
          <w:sz w:val="24"/>
          <w:szCs w:val="24"/>
        </w:rPr>
        <w:t>абораторная работа</w:t>
      </w:r>
      <w:r w:rsidR="00EF2CF4" w:rsidRPr="00B32088">
        <w:rPr>
          <w:rFonts w:ascii="Times New Roman" w:eastAsia="Times New Roman" w:hAnsi="Times New Roman" w:cs="Times New Roman"/>
          <w:b/>
          <w:sz w:val="24"/>
          <w:szCs w:val="24"/>
        </w:rPr>
        <w:t xml:space="preserve"> «Измерение влажности и температуры в разных зонах класса»</w:t>
      </w:r>
      <w:r w:rsidR="006157D7" w:rsidRPr="00B41A90">
        <w:rPr>
          <w:rFonts w:ascii="Times New Roman" w:eastAsia="Times New Roman" w:hAnsi="Times New Roman" w:cs="Times New Roman"/>
          <w:sz w:val="24"/>
          <w:szCs w:val="24"/>
        </w:rPr>
        <w:t xml:space="preserve"> с использованием </w:t>
      </w:r>
      <w:r>
        <w:rPr>
          <w:rFonts w:ascii="Times New Roman" w:eastAsia="Times New Roman" w:hAnsi="Times New Roman" w:cs="Times New Roman"/>
          <w:sz w:val="24"/>
          <w:szCs w:val="24"/>
        </w:rPr>
        <w:t>цифровой лаборатории «Биология»</w:t>
      </w:r>
      <w:r w:rsidR="00CE40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79E4">
        <w:rPr>
          <w:rFonts w:ascii="Times New Roman" w:hAnsi="Times New Roman" w:cs="Times New Roman"/>
          <w:sz w:val="24"/>
          <w:szCs w:val="24"/>
        </w:rPr>
        <w:t>на занятиях кружка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A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A90">
        <w:rPr>
          <w:rFonts w:ascii="Times New Roman" w:hAnsi="Times New Roman" w:cs="Times New Roman"/>
          <w:sz w:val="24"/>
          <w:szCs w:val="24"/>
        </w:rPr>
        <w:t>«Практическая биология»</w:t>
      </w:r>
      <w:r>
        <w:rPr>
          <w:rFonts w:ascii="Times New Roman" w:hAnsi="Times New Roman" w:cs="Times New Roman"/>
          <w:sz w:val="24"/>
          <w:szCs w:val="24"/>
        </w:rPr>
        <w:t xml:space="preserve"> в 7 классе.</w:t>
      </w:r>
    </w:p>
    <w:p w:rsidR="00EF2CF4" w:rsidRDefault="00EF2CF4" w:rsidP="00EF2CF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6245E" w:rsidRDefault="0016245E" w:rsidP="00EF2CF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38221" cy="6496050"/>
            <wp:effectExtent l="19050" t="0" r="5379" b="0"/>
            <wp:docPr id="1" name="Рисунок 1" descr="«Измерение влажности и температуры в разных зонах класс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Измерение влажности и температуры в разных зонах класса»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48D" w:rsidRDefault="007C748D" w:rsidP="00EF2CF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C748D" w:rsidRDefault="007C748D" w:rsidP="00EF2CF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C748D" w:rsidRDefault="007C748D" w:rsidP="00EF2CF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41A90" w:rsidRPr="00B32088" w:rsidRDefault="00B41A90" w:rsidP="00EF2CF4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C748D" w:rsidRPr="00F179E4" w:rsidRDefault="004D083D" w:rsidP="00F179E4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41A9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Лабораторная работа «Общие свойства металлов. Амфотерность </w:t>
      </w:r>
      <w:proofErr w:type="spellStart"/>
      <w:r w:rsidRPr="00B41A9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Al</w:t>
      </w:r>
      <w:proofErr w:type="spellEnd"/>
      <w:r w:rsidRPr="00B41A9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3+, Cr3+»</w:t>
      </w:r>
      <w:r w:rsidR="00F179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F179E4" w:rsidRPr="00F179E4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F179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уроке химии в 9 классе.</w:t>
      </w:r>
    </w:p>
    <w:p w:rsidR="00EF2CF4" w:rsidRDefault="00EF2CF4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EF2CF4" w:rsidRDefault="00C87642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62425" cy="4371975"/>
            <wp:effectExtent l="19050" t="0" r="9525" b="0"/>
            <wp:docPr id="2" name="Рисунок 1" descr="«Общие свойства металлов. Амфотерность Al 3+, Cr3+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Общие свойства металлов. Амфотерность Al 3+, Cr3+»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973" cy="437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E6" w:rsidRDefault="007233E6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  <w:r w:rsidRPr="007233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2425" cy="3609975"/>
            <wp:effectExtent l="19050" t="0" r="9525" b="0"/>
            <wp:docPr id="7" name="Рисунок 6" descr="«Общие свойства металлов. Амфотерность Al 3+, Cr3+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«Общие свойства металлов. Амфотерность Al 3+, Cr3+»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46" w:rsidRDefault="00871346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F179E4" w:rsidRDefault="00F179E4" w:rsidP="00871346">
      <w:pPr>
        <w:pStyle w:val="a6"/>
        <w:ind w:left="585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71346" w:rsidRDefault="00871346" w:rsidP="00871346">
      <w:pPr>
        <w:pStyle w:val="a6"/>
        <w:ind w:left="585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7134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Робототехника</w:t>
      </w:r>
    </w:p>
    <w:p w:rsidR="00871346" w:rsidRPr="00B32088" w:rsidRDefault="00871346" w:rsidP="004A7273">
      <w:pPr>
        <w:pStyle w:val="a6"/>
        <w:ind w:left="58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20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«Установка и управление техническим захватом»</w:t>
      </w:r>
      <w:r w:rsidRPr="00B320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использованием  робота-манипулятора</w:t>
      </w:r>
      <w:r w:rsidR="00F179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занятиях кружка «Робототехника» в 8 классе.</w:t>
      </w:r>
    </w:p>
    <w:p w:rsidR="00C87642" w:rsidRDefault="00871346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4152900" cy="4086225"/>
            <wp:effectExtent l="19050" t="0" r="0" b="0"/>
            <wp:docPr id="9" name="Рисунок 9" descr="Установка и управление техническим захват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становка и управление техническим захватом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52" w:rsidRDefault="00D96252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  <w:r w:rsidRPr="00D962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57675" cy="4457700"/>
            <wp:effectExtent l="19050" t="0" r="9525" b="0"/>
            <wp:docPr id="11" name="Рисунок 12" descr="C:\Users\Дмитрий\Desktop\IMG2024051314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Desktop\IMG20240513141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457" cy="445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35" w:rsidRDefault="009115A8" w:rsidP="003C423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C42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Лабораторная работа «</w:t>
      </w:r>
      <w:r w:rsidRPr="003C4235">
        <w:rPr>
          <w:rFonts w:ascii="Times New Roman" w:hAnsi="Times New Roman" w:cs="Times New Roman"/>
          <w:b/>
          <w:sz w:val="24"/>
          <w:szCs w:val="24"/>
        </w:rPr>
        <w:t>Параллельное и последовательное соединение проводников</w:t>
      </w:r>
      <w:r w:rsidRPr="003C4235">
        <w:rPr>
          <w:b/>
          <w:sz w:val="24"/>
          <w:szCs w:val="24"/>
        </w:rPr>
        <w:t>»</w:t>
      </w:r>
    </w:p>
    <w:p w:rsidR="003C4235" w:rsidRPr="003C4235" w:rsidRDefault="00A460C4" w:rsidP="003C4235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15A8">
        <w:rPr>
          <w:rFonts w:ascii="Times New Roman" w:hAnsi="Times New Roman" w:cs="Times New Roman"/>
          <w:sz w:val="24"/>
          <w:szCs w:val="24"/>
          <w:shd w:val="clear" w:color="auto" w:fill="FFFFFF"/>
        </w:rPr>
        <w:t>с использованием оборудовани</w:t>
      </w:r>
      <w:r w:rsidR="003C4235">
        <w:rPr>
          <w:rFonts w:ascii="Times New Roman" w:hAnsi="Times New Roman" w:cs="Times New Roman"/>
          <w:sz w:val="24"/>
          <w:szCs w:val="24"/>
          <w:shd w:val="clear" w:color="auto" w:fill="FFFFFF"/>
        </w:rPr>
        <w:t>я цифровой лаборатории "Физика",</w:t>
      </w:r>
      <w:r w:rsidRPr="009115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4235">
        <w:rPr>
          <w:rFonts w:ascii="Times New Roman" w:hAnsi="Times New Roman" w:cs="Times New Roman"/>
          <w:sz w:val="24"/>
          <w:szCs w:val="24"/>
        </w:rPr>
        <w:t xml:space="preserve">на занятиях </w:t>
      </w:r>
      <w:r w:rsidR="00F179E4">
        <w:rPr>
          <w:rFonts w:ascii="Times New Roman" w:hAnsi="Times New Roman" w:cs="Times New Roman"/>
          <w:sz w:val="24"/>
          <w:szCs w:val="24"/>
        </w:rPr>
        <w:t xml:space="preserve">кружка </w:t>
      </w:r>
      <w:r w:rsidR="003C4235" w:rsidRPr="003C4235">
        <w:rPr>
          <w:rFonts w:ascii="Times New Roman" w:hAnsi="Times New Roman" w:cs="Times New Roman"/>
          <w:sz w:val="24"/>
          <w:szCs w:val="24"/>
        </w:rPr>
        <w:t>«Физика в задачах»</w:t>
      </w:r>
      <w:r w:rsidR="003C4235" w:rsidRPr="003C42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4235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3C4235" w:rsidRPr="003C42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11 класс</w:t>
      </w:r>
      <w:r w:rsidR="003C4235">
        <w:rPr>
          <w:rFonts w:ascii="Times New Roman" w:hAnsi="Times New Roman" w:cs="Times New Roman"/>
          <w:sz w:val="24"/>
          <w:szCs w:val="24"/>
          <w:shd w:val="clear" w:color="auto" w:fill="FFFFFF"/>
        </w:rPr>
        <w:t>е.</w:t>
      </w:r>
    </w:p>
    <w:p w:rsidR="003C4235" w:rsidRPr="009115A8" w:rsidRDefault="003C4235" w:rsidP="003C4235">
      <w:pPr>
        <w:spacing w:after="1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E1654">
        <w:rPr>
          <w:rFonts w:ascii="Times New Roman" w:hAnsi="Times New Roman" w:cs="Times New Roman"/>
          <w:sz w:val="24"/>
          <w:szCs w:val="24"/>
        </w:rPr>
        <w:t xml:space="preserve">  </w:t>
      </w:r>
      <w:r w:rsidR="00A460C4" w:rsidRPr="009115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ходе лабораторной </w:t>
      </w:r>
      <w:proofErr w:type="gramStart"/>
      <w:r w:rsidR="00A460C4" w:rsidRPr="009115A8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работы</w:t>
      </w:r>
      <w:proofErr w:type="gramEnd"/>
      <w:r w:rsidR="00A460C4" w:rsidRPr="009115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обучающиеся экспериментально подтвердили законы для последовательного и </w:t>
      </w:r>
      <w:r w:rsidR="009115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A460C4" w:rsidRPr="009115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параллельного соединения,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фиксировали полученные данные и </w:t>
      </w:r>
      <w:r w:rsidR="00A460C4" w:rsidRPr="009115A8">
        <w:rPr>
          <w:rFonts w:ascii="Times New Roman" w:hAnsi="Times New Roman" w:cs="Times New Roman"/>
          <w:sz w:val="24"/>
          <w:szCs w:val="24"/>
          <w:shd w:val="clear" w:color="auto" w:fill="FFFFFF"/>
        </w:rPr>
        <w:t>наблюда</w:t>
      </w:r>
      <w:r w:rsidR="009115A8">
        <w:rPr>
          <w:rFonts w:ascii="Times New Roman" w:hAnsi="Times New Roman" w:cs="Times New Roman"/>
          <w:sz w:val="24"/>
          <w:szCs w:val="24"/>
          <w:shd w:val="clear" w:color="auto" w:fill="FFFFFF"/>
        </w:rPr>
        <w:t>ли графическую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115A8">
        <w:rPr>
          <w:rFonts w:ascii="Times New Roman" w:hAnsi="Times New Roman" w:cs="Times New Roman"/>
          <w:sz w:val="24"/>
          <w:szCs w:val="24"/>
          <w:shd w:val="clear" w:color="auto" w:fill="FFFFFF"/>
        </w:rPr>
        <w:t>зависимость величин.</w:t>
      </w:r>
    </w:p>
    <w:p w:rsidR="009115A8" w:rsidRPr="009115A8" w:rsidRDefault="00F179E4" w:rsidP="003C423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2876550" cy="3009900"/>
            <wp:effectExtent l="19050" t="0" r="0" b="0"/>
            <wp:docPr id="3" name="Рисунок 1" descr="C:\Users\Учитель\Desktop\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18" cy="301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Pr="00F179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drawing>
          <wp:inline distT="0" distB="0" distL="0" distR="0">
            <wp:extent cx="2882900" cy="3009900"/>
            <wp:effectExtent l="19050" t="0" r="0" b="0"/>
            <wp:docPr id="6" name="Рисунок 2" descr="C:\Users\Учитель\Desktop\d92a627d946d7c0d92505675e1359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d92a627d946d7c0d92505675e135906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52" w:rsidRDefault="00F179E4" w:rsidP="009115A8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67150" cy="3076575"/>
            <wp:effectExtent l="19050" t="0" r="0" b="0"/>
            <wp:docPr id="8" name="Рисунок 3" descr="C:\Users\Учитель\Desktop\d92a627d946d7c0d92505675e135906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d92a627d946d7c0d92505675e135906a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85" cy="307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52" w:rsidRDefault="00D96252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871346" w:rsidRDefault="00871346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871346" w:rsidRDefault="00871346" w:rsidP="00871346">
      <w:pPr>
        <w:rPr>
          <w:rFonts w:ascii="Times New Roman" w:hAnsi="Times New Roman" w:cs="Times New Roman"/>
          <w:sz w:val="24"/>
          <w:szCs w:val="24"/>
        </w:rPr>
      </w:pPr>
    </w:p>
    <w:p w:rsidR="00C87642" w:rsidRDefault="00C87642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C87642" w:rsidRDefault="00C87642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C87642" w:rsidRDefault="00C87642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C87642" w:rsidRDefault="00C87642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C87642" w:rsidRDefault="00C87642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C87642" w:rsidRDefault="00C87642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C87642" w:rsidRDefault="00C87642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C87642" w:rsidRDefault="00C87642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C87642" w:rsidRDefault="00C87642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C87642" w:rsidRDefault="00C87642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C87642" w:rsidRDefault="00C87642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C87642" w:rsidRPr="003A5367" w:rsidRDefault="00C87642" w:rsidP="004A7273">
      <w:pPr>
        <w:pStyle w:val="a6"/>
        <w:ind w:left="585"/>
        <w:rPr>
          <w:rFonts w:ascii="Times New Roman" w:hAnsi="Times New Roman" w:cs="Times New Roman"/>
          <w:sz w:val="24"/>
          <w:szCs w:val="24"/>
        </w:rPr>
      </w:pPr>
    </w:p>
    <w:p w:rsidR="00985D3A" w:rsidRPr="001961CC" w:rsidRDefault="00985D3A">
      <w:pPr>
        <w:rPr>
          <w:sz w:val="24"/>
          <w:szCs w:val="24"/>
        </w:rPr>
      </w:pPr>
    </w:p>
    <w:sectPr w:rsidR="00985D3A" w:rsidRPr="001961CC" w:rsidSect="00937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B2F44"/>
    <w:multiLevelType w:val="hybridMultilevel"/>
    <w:tmpl w:val="A1B65D28"/>
    <w:lvl w:ilvl="0" w:tplc="AC0E40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058B"/>
    <w:rsid w:val="00086797"/>
    <w:rsid w:val="000C058B"/>
    <w:rsid w:val="00107AAD"/>
    <w:rsid w:val="0016245E"/>
    <w:rsid w:val="001961CC"/>
    <w:rsid w:val="001C361E"/>
    <w:rsid w:val="001F7E1F"/>
    <w:rsid w:val="002A3D2B"/>
    <w:rsid w:val="00306534"/>
    <w:rsid w:val="003A5367"/>
    <w:rsid w:val="003C4235"/>
    <w:rsid w:val="00470174"/>
    <w:rsid w:val="004A7273"/>
    <w:rsid w:val="004D083D"/>
    <w:rsid w:val="00544D5D"/>
    <w:rsid w:val="006157D7"/>
    <w:rsid w:val="006A6BFD"/>
    <w:rsid w:val="006E1654"/>
    <w:rsid w:val="007233E6"/>
    <w:rsid w:val="007C748D"/>
    <w:rsid w:val="00871346"/>
    <w:rsid w:val="008F32A6"/>
    <w:rsid w:val="009115A8"/>
    <w:rsid w:val="00937DC5"/>
    <w:rsid w:val="009406AD"/>
    <w:rsid w:val="00953B20"/>
    <w:rsid w:val="00953EBF"/>
    <w:rsid w:val="00985D3A"/>
    <w:rsid w:val="00A460C4"/>
    <w:rsid w:val="00B32088"/>
    <w:rsid w:val="00B41A90"/>
    <w:rsid w:val="00B9074D"/>
    <w:rsid w:val="00C87642"/>
    <w:rsid w:val="00CA5D60"/>
    <w:rsid w:val="00CD18D9"/>
    <w:rsid w:val="00CE402E"/>
    <w:rsid w:val="00D5733E"/>
    <w:rsid w:val="00D96252"/>
    <w:rsid w:val="00E31B55"/>
    <w:rsid w:val="00EF2CF4"/>
    <w:rsid w:val="00F04B24"/>
    <w:rsid w:val="00F17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DC5"/>
  </w:style>
  <w:style w:type="paragraph" w:styleId="1">
    <w:name w:val="heading 1"/>
    <w:basedOn w:val="a"/>
    <w:link w:val="10"/>
    <w:uiPriority w:val="9"/>
    <w:qFormat/>
    <w:rsid w:val="001F7E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7E1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1F7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8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D3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406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Учитель</cp:lastModifiedBy>
  <cp:revision>32</cp:revision>
  <dcterms:created xsi:type="dcterms:W3CDTF">2024-01-15T10:43:00Z</dcterms:created>
  <dcterms:modified xsi:type="dcterms:W3CDTF">2024-05-28T09:15:00Z</dcterms:modified>
</cp:coreProperties>
</file>