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BE" w:rsidRDefault="0037571F" w:rsidP="0037571F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7006F">
        <w:rPr>
          <w:rStyle w:val="a6"/>
          <w:sz w:val="28"/>
          <w:szCs w:val="28"/>
        </w:rPr>
        <w:t>Объявление</w:t>
      </w:r>
      <w:r w:rsidR="005E1C91">
        <w:rPr>
          <w:rStyle w:val="a6"/>
          <w:sz w:val="28"/>
          <w:szCs w:val="28"/>
        </w:rPr>
        <w:t xml:space="preserve"> </w:t>
      </w:r>
      <w:r w:rsidR="004B76A8" w:rsidRPr="006E3E81">
        <w:rPr>
          <w:rStyle w:val="a6"/>
          <w:sz w:val="28"/>
          <w:szCs w:val="28"/>
        </w:rPr>
        <w:t>о сроках и местах подачи заявлений</w:t>
      </w:r>
    </w:p>
    <w:p w:rsidR="002E2F73" w:rsidRPr="006E3E81" w:rsidRDefault="004B76A8" w:rsidP="0037571F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8"/>
          <w:szCs w:val="28"/>
        </w:rPr>
      </w:pPr>
      <w:r w:rsidRPr="006E3E81">
        <w:rPr>
          <w:rStyle w:val="a6"/>
          <w:sz w:val="28"/>
          <w:szCs w:val="28"/>
        </w:rPr>
        <w:t xml:space="preserve">на прохождение </w:t>
      </w:r>
      <w:r w:rsidR="007C191C">
        <w:rPr>
          <w:rStyle w:val="a6"/>
          <w:sz w:val="28"/>
          <w:szCs w:val="28"/>
        </w:rPr>
        <w:t>ГИА-9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 xml:space="preserve">Заявления об участии в </w:t>
      </w:r>
      <w:r w:rsidRPr="00D26217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D26217">
        <w:rPr>
          <w:rFonts w:ascii="Times New Roman" w:hAnsi="Times New Roman" w:cs="Times New Roman"/>
          <w:sz w:val="28"/>
          <w:szCs w:val="28"/>
        </w:rPr>
        <w:t xml:space="preserve"> в 20</w:t>
      </w:r>
      <w:r w:rsidR="00F97E5C">
        <w:rPr>
          <w:rFonts w:ascii="Times New Roman" w:hAnsi="Times New Roman" w:cs="Times New Roman"/>
          <w:sz w:val="28"/>
          <w:szCs w:val="28"/>
        </w:rPr>
        <w:t>2</w:t>
      </w:r>
      <w:r w:rsidR="00C41895">
        <w:rPr>
          <w:rFonts w:ascii="Times New Roman" w:hAnsi="Times New Roman" w:cs="Times New Roman"/>
          <w:sz w:val="28"/>
          <w:szCs w:val="28"/>
        </w:rPr>
        <w:t>4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 w:rsidR="008707EB"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4B1F52" w:rsidRPr="00D26217" w:rsidRDefault="004B1F52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457488" w:rsidRPr="000D3661" w:rsidRDefault="004B1F52" w:rsidP="00457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предъявляют </w:t>
      </w:r>
      <w:r w:rsidR="00457488" w:rsidRPr="002177EB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D262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- ПМПК), а участники ГИА</w:t>
      </w:r>
      <w:r w:rsidR="00FE264F"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</w:t>
      </w:r>
      <w:r w:rsidR="00457488">
        <w:rPr>
          <w:rFonts w:ascii="Times New Roman" w:hAnsi="Times New Roman" w:cs="Times New Roman"/>
          <w:sz w:val="28"/>
          <w:szCs w:val="28"/>
        </w:rPr>
        <w:t xml:space="preserve">алиды - оригинал или </w:t>
      </w:r>
      <w:r w:rsidR="00457488" w:rsidRPr="002177EB">
        <w:rPr>
          <w:rFonts w:ascii="Times New Roman" w:hAnsi="Times New Roman" w:cs="Times New Roman"/>
          <w:sz w:val="28"/>
          <w:szCs w:val="28"/>
        </w:rPr>
        <w:t>надлежащим образом заверенн</w:t>
      </w:r>
      <w:r w:rsidR="00457488">
        <w:rPr>
          <w:rFonts w:ascii="Times New Roman" w:hAnsi="Times New Roman" w:cs="Times New Roman"/>
          <w:sz w:val="28"/>
          <w:szCs w:val="28"/>
        </w:rPr>
        <w:t>ую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 w:rsidR="00457488">
        <w:rPr>
          <w:rFonts w:ascii="Times New Roman" w:hAnsi="Times New Roman" w:cs="Times New Roman"/>
          <w:sz w:val="28"/>
          <w:szCs w:val="28"/>
        </w:rPr>
        <w:t>ю</w:t>
      </w:r>
      <w:r w:rsidR="00457488" w:rsidRPr="002177EB">
        <w:rPr>
          <w:rFonts w:ascii="Times New Roman" w:hAnsi="Times New Roman" w:cs="Times New Roman"/>
          <w:sz w:val="28"/>
          <w:szCs w:val="28"/>
        </w:rPr>
        <w:t xml:space="preserve"> справки, подтверждающей инвалидность</w:t>
      </w:r>
      <w:r w:rsidR="00457488">
        <w:rPr>
          <w:rFonts w:ascii="Times New Roman" w:hAnsi="Times New Roman" w:cs="Times New Roman"/>
          <w:sz w:val="28"/>
          <w:szCs w:val="28"/>
        </w:rPr>
        <w:t xml:space="preserve"> для создания условий на ГИА</w:t>
      </w:r>
      <w:r w:rsidR="00457488" w:rsidRPr="000D3661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проведение ГВЭ по всем учебным предметам в устной форме по желанию;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661">
        <w:rPr>
          <w:rFonts w:ascii="Times New Roman" w:hAnsi="Times New Roman" w:cs="Times New Roman"/>
          <w:sz w:val="28"/>
          <w:szCs w:val="28"/>
        </w:rPr>
        <w:t>при отсутствии лифтов аудитори</w:t>
      </w:r>
      <w:r>
        <w:rPr>
          <w:rFonts w:ascii="Times New Roman" w:hAnsi="Times New Roman" w:cs="Times New Roman"/>
          <w:sz w:val="28"/>
          <w:szCs w:val="28"/>
        </w:rPr>
        <w:t xml:space="preserve">я располагается на первом </w:t>
      </w:r>
      <w:r w:rsidRPr="00B26A5D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A5D">
        <w:rPr>
          <w:rFonts w:ascii="Times New Roman" w:hAnsi="Times New Roman" w:cs="Times New Roman"/>
          <w:sz w:val="28"/>
          <w:szCs w:val="28"/>
        </w:rPr>
        <w:t>, наличие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специальных кресел и других приспособлений);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экзаменов по учебным предметам - на 1,5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CB1D25" w:rsidRDefault="00457488" w:rsidP="00C8139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0D3661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61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1C01">
        <w:rPr>
          <w:rFonts w:ascii="Times New Roman" w:hAnsi="Times New Roman" w:cs="Times New Roman"/>
          <w:sz w:val="28"/>
          <w:szCs w:val="28"/>
        </w:rPr>
        <w:t>оздаются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3661">
        <w:rPr>
          <w:rFonts w:ascii="Times New Roman" w:hAnsi="Times New Roman" w:cs="Times New Roman"/>
          <w:sz w:val="28"/>
          <w:szCs w:val="28"/>
        </w:rPr>
        <w:t xml:space="preserve">ля участников ГИА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), для участников ГИА - детей-инвалидов и инвалидов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</w:t>
      </w:r>
      <w:r w:rsidR="00634C88" w:rsidRPr="00EC7225">
        <w:rPr>
          <w:rFonts w:ascii="Times New Roman" w:hAnsi="Times New Roman" w:cs="Times New Roman"/>
          <w:sz w:val="28"/>
          <w:szCs w:val="28"/>
        </w:rPr>
        <w:t>: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</w:t>
      </w:r>
      <w:r w:rsidRPr="000D3661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психофизического развития и индивидуальных возможностей, помогающих им </w:t>
      </w:r>
      <w:r w:rsidRPr="002177EB">
        <w:rPr>
          <w:rFonts w:ascii="Times New Roman" w:hAnsi="Times New Roman" w:cs="Times New Roman"/>
          <w:sz w:val="28"/>
          <w:szCs w:val="28"/>
        </w:rPr>
        <w:t>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привлечение при необходимости </w:t>
      </w:r>
      <w:proofErr w:type="spellStart"/>
      <w:r w:rsidRPr="000D3661">
        <w:rPr>
          <w:rFonts w:ascii="Times New Roman" w:hAnsi="Times New Roman" w:cs="Times New Roman"/>
          <w:sz w:val="28"/>
          <w:szCs w:val="28"/>
        </w:rPr>
        <w:t>ассистента-сурдопереводчика</w:t>
      </w:r>
      <w:proofErr w:type="spellEnd"/>
      <w:r w:rsidRPr="000D3661">
        <w:rPr>
          <w:rFonts w:ascii="Times New Roman" w:hAnsi="Times New Roman" w:cs="Times New Roman"/>
          <w:sz w:val="28"/>
          <w:szCs w:val="28"/>
        </w:rPr>
        <w:t xml:space="preserve"> (для глухих и слабослышащих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</w:r>
    </w:p>
    <w:p w:rsidR="00457488" w:rsidRPr="000D3661" w:rsidRDefault="00457488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457488" w:rsidRPr="00351B45" w:rsidRDefault="005B309A" w:rsidP="0035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="0000467E"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</w:t>
      </w:r>
      <w:r w:rsidR="00457488" w:rsidRPr="00351B45">
        <w:rPr>
          <w:rFonts w:ascii="Times New Roman" w:hAnsi="Times New Roman" w:cs="Times New Roman"/>
          <w:sz w:val="28"/>
          <w:szCs w:val="28"/>
        </w:rPr>
        <w:t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</w:t>
      </w:r>
      <w:r w:rsidR="00351B45" w:rsidRPr="005B309A">
        <w:rPr>
          <w:rFonts w:ascii="Times New Roman" w:hAnsi="Times New Roman" w:cs="Times New Roman"/>
          <w:sz w:val="28"/>
          <w:szCs w:val="28"/>
        </w:rPr>
        <w:t>Указанные заявления подаются не позднее чем за две недели до начала соответствующего экзамена</w:t>
      </w:r>
      <w:r w:rsidR="00351B45"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="00351B45" w:rsidRPr="005B309A">
        <w:rPr>
          <w:rFonts w:ascii="Times New Roman" w:hAnsi="Times New Roman" w:cs="Times New Roman"/>
          <w:sz w:val="28"/>
          <w:szCs w:val="28"/>
        </w:rPr>
        <w:t>.</w:t>
      </w:r>
    </w:p>
    <w:sectPr w:rsidR="00457488" w:rsidRPr="00351B45" w:rsidSect="009A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36E"/>
    <w:rsid w:val="0000467E"/>
    <w:rsid w:val="000063D4"/>
    <w:rsid w:val="00007C42"/>
    <w:rsid w:val="00015764"/>
    <w:rsid w:val="000A4F0D"/>
    <w:rsid w:val="00102B82"/>
    <w:rsid w:val="00197435"/>
    <w:rsid w:val="001B7F20"/>
    <w:rsid w:val="002220E3"/>
    <w:rsid w:val="00226B2E"/>
    <w:rsid w:val="00261DF6"/>
    <w:rsid w:val="002C69A7"/>
    <w:rsid w:val="002E2F73"/>
    <w:rsid w:val="002E497E"/>
    <w:rsid w:val="00351B45"/>
    <w:rsid w:val="0037571F"/>
    <w:rsid w:val="003A7DE7"/>
    <w:rsid w:val="004514BF"/>
    <w:rsid w:val="00457488"/>
    <w:rsid w:val="004B1F52"/>
    <w:rsid w:val="004B76A8"/>
    <w:rsid w:val="004C37BE"/>
    <w:rsid w:val="0050036E"/>
    <w:rsid w:val="005B309A"/>
    <w:rsid w:val="005E1C91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A3460"/>
    <w:rsid w:val="009B6532"/>
    <w:rsid w:val="009E6706"/>
    <w:rsid w:val="00A65D7D"/>
    <w:rsid w:val="00A853E5"/>
    <w:rsid w:val="00B02043"/>
    <w:rsid w:val="00B939DD"/>
    <w:rsid w:val="00BA2E89"/>
    <w:rsid w:val="00BA36E7"/>
    <w:rsid w:val="00C41895"/>
    <w:rsid w:val="00C8139C"/>
    <w:rsid w:val="00CA53EE"/>
    <w:rsid w:val="00CB1D25"/>
    <w:rsid w:val="00CB1E9F"/>
    <w:rsid w:val="00D26217"/>
    <w:rsid w:val="00D90402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7571F"/>
    <w:rPr>
      <w:b/>
      <w:bCs/>
    </w:rPr>
  </w:style>
  <w:style w:type="paragraph" w:customStyle="1" w:styleId="ConsPlusNormal">
    <w:name w:val="ConsPlusNormal"/>
    <w:rsid w:val="003A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B0204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757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6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4247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06464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794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Савватемская</cp:lastModifiedBy>
  <cp:revision>5</cp:revision>
  <cp:lastPrinted>2024-01-22T11:16:00Z</cp:lastPrinted>
  <dcterms:created xsi:type="dcterms:W3CDTF">2024-01-22T09:42:00Z</dcterms:created>
  <dcterms:modified xsi:type="dcterms:W3CDTF">2024-02-05T06:48:00Z</dcterms:modified>
</cp:coreProperties>
</file>